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41" w:rsidRDefault="00F05F41" w:rsidP="00F05F41">
      <w:pPr>
        <w:spacing w:after="0" w:line="240" w:lineRule="exact"/>
        <w:jc w:val="center"/>
      </w:pPr>
      <w:r>
        <w:t>ПЕРЕЧЕНЬ</w:t>
      </w:r>
    </w:p>
    <w:p w:rsidR="00F05F41" w:rsidRPr="00622ACC" w:rsidRDefault="00F05F41" w:rsidP="00F05F41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Pr="00033D1D">
        <w:rPr>
          <w:rFonts w:eastAsia="Times New Roman" w:cs="Times New Roman"/>
          <w:szCs w:val="28"/>
          <w:lang w:eastAsia="ru-RU"/>
        </w:rPr>
        <w:t>«</w:t>
      </w:r>
      <w:r w:rsidR="00D225D2" w:rsidRPr="001C0C19">
        <w:rPr>
          <w:szCs w:val="28"/>
        </w:rPr>
        <w:t>Об упра</w:t>
      </w:r>
      <w:r w:rsidR="00D225D2">
        <w:rPr>
          <w:szCs w:val="28"/>
        </w:rPr>
        <w:t xml:space="preserve">зднении разъезда </w:t>
      </w:r>
      <w:proofErr w:type="spellStart"/>
      <w:r w:rsidR="00D225D2">
        <w:rPr>
          <w:szCs w:val="28"/>
        </w:rPr>
        <w:t>Новосовхозного</w:t>
      </w:r>
      <w:proofErr w:type="spellEnd"/>
      <w:r w:rsidR="00D225D2">
        <w:rPr>
          <w:szCs w:val="28"/>
        </w:rPr>
        <w:t xml:space="preserve"> </w:t>
      </w:r>
      <w:proofErr w:type="spellStart"/>
      <w:r w:rsidR="00D225D2" w:rsidRPr="001C0C19">
        <w:rPr>
          <w:szCs w:val="28"/>
        </w:rPr>
        <w:t>Табунского</w:t>
      </w:r>
      <w:proofErr w:type="spellEnd"/>
      <w:r w:rsidR="00D225D2" w:rsidRPr="001C0C19">
        <w:rPr>
          <w:szCs w:val="28"/>
        </w:rPr>
        <w:t xml:space="preserve"> сельсовета </w:t>
      </w:r>
      <w:proofErr w:type="spellStart"/>
      <w:r w:rsidR="00D225D2" w:rsidRPr="001C0C19">
        <w:rPr>
          <w:szCs w:val="28"/>
        </w:rPr>
        <w:t>Табунского</w:t>
      </w:r>
      <w:proofErr w:type="spellEnd"/>
      <w:r w:rsidR="00D225D2" w:rsidRPr="001C0C19">
        <w:rPr>
          <w:szCs w:val="28"/>
        </w:rPr>
        <w:t xml:space="preserve"> района Алтайского края и внесении изменений в отдельные законы Алтайского края</w:t>
      </w:r>
      <w:r w:rsidRPr="00033D1D">
        <w:rPr>
          <w:rFonts w:eastAsia="Times New Roman" w:cs="Times New Roman"/>
          <w:szCs w:val="28"/>
          <w:lang w:eastAsia="ru-RU"/>
        </w:rPr>
        <w:t>»</w:t>
      </w:r>
    </w:p>
    <w:p w:rsidR="00F05F41" w:rsidRPr="00622ACC" w:rsidRDefault="00F05F41" w:rsidP="00F05F41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p w:rsidR="00F05F41" w:rsidRDefault="00F05F41" w:rsidP="00F05F41">
      <w:pPr>
        <w:spacing w:after="0" w:line="240" w:lineRule="auto"/>
        <w:jc w:val="center"/>
      </w:pPr>
    </w:p>
    <w:p w:rsidR="00F05F41" w:rsidRDefault="00F05F41" w:rsidP="00F05F41">
      <w:pPr>
        <w:spacing w:after="0" w:line="240" w:lineRule="auto"/>
        <w:jc w:val="both"/>
      </w:pPr>
    </w:p>
    <w:p w:rsidR="00F05F41" w:rsidRPr="006B4CDC" w:rsidRDefault="00F05F41" w:rsidP="006B4C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Pr="00033D1D">
        <w:rPr>
          <w:rFonts w:eastAsia="Times New Roman" w:cs="Times New Roman"/>
          <w:szCs w:val="28"/>
          <w:lang w:eastAsia="ru-RU"/>
        </w:rPr>
        <w:t>«</w:t>
      </w:r>
      <w:r w:rsidRPr="001C0C19">
        <w:rPr>
          <w:szCs w:val="28"/>
        </w:rPr>
        <w:t>Об упра</w:t>
      </w:r>
      <w:r>
        <w:rPr>
          <w:szCs w:val="28"/>
        </w:rPr>
        <w:t xml:space="preserve">зднении разъезда </w:t>
      </w:r>
      <w:proofErr w:type="spellStart"/>
      <w:r>
        <w:rPr>
          <w:szCs w:val="28"/>
        </w:rPr>
        <w:t>Новосовхозного</w:t>
      </w:r>
      <w:proofErr w:type="spellEnd"/>
      <w:r>
        <w:rPr>
          <w:szCs w:val="28"/>
        </w:rPr>
        <w:t xml:space="preserve"> </w:t>
      </w:r>
      <w:proofErr w:type="spellStart"/>
      <w:r w:rsidRPr="001C0C19">
        <w:rPr>
          <w:szCs w:val="28"/>
        </w:rPr>
        <w:t>Табунского</w:t>
      </w:r>
      <w:proofErr w:type="spellEnd"/>
      <w:r w:rsidRPr="001C0C19">
        <w:rPr>
          <w:szCs w:val="28"/>
        </w:rPr>
        <w:t xml:space="preserve"> сельсовета </w:t>
      </w:r>
      <w:proofErr w:type="spellStart"/>
      <w:r w:rsidRPr="001C0C19">
        <w:rPr>
          <w:szCs w:val="28"/>
        </w:rPr>
        <w:t>Табунского</w:t>
      </w:r>
      <w:proofErr w:type="spellEnd"/>
      <w:r w:rsidRPr="001C0C19">
        <w:rPr>
          <w:szCs w:val="28"/>
        </w:rPr>
        <w:t xml:space="preserve"> района Алтайского края и внесении изменений в отдельные законы Алтайского края</w:t>
      </w:r>
      <w:r w:rsidRPr="00033D1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B4CDC">
        <w:rPr>
          <w:rFonts w:eastAsia="Times New Roman" w:cs="Times New Roman"/>
          <w:szCs w:val="28"/>
          <w:lang w:eastAsia="ru-RU"/>
        </w:rPr>
        <w:t xml:space="preserve">потребует внесения изменений в постановление </w:t>
      </w:r>
      <w:r w:rsidR="006B4CDC">
        <w:rPr>
          <w:rFonts w:cs="Times New Roman"/>
          <w:szCs w:val="28"/>
        </w:rPr>
        <w:t>Правительства</w:t>
      </w:r>
      <w:r w:rsidR="006B4CDC">
        <w:rPr>
          <w:rFonts w:cs="Times New Roman"/>
          <w:szCs w:val="28"/>
        </w:rPr>
        <w:t xml:space="preserve"> Алтайского края от 16.02.2017 № 54 «</w:t>
      </w:r>
      <w:r w:rsidR="006B4CDC">
        <w:rPr>
          <w:rFonts w:cs="Times New Roman"/>
          <w:szCs w:val="28"/>
        </w:rPr>
        <w:t>О дополнительных мерах по обеспечению исполнения Феде</w:t>
      </w:r>
      <w:r w:rsidR="006B4CDC">
        <w:rPr>
          <w:rFonts w:cs="Times New Roman"/>
          <w:szCs w:val="28"/>
        </w:rPr>
        <w:t>рального закона от 22.05.2003 № 54-ФЗ «</w:t>
      </w:r>
      <w:r w:rsidR="006B4CDC">
        <w:rPr>
          <w:rFonts w:cs="Times New Roman"/>
          <w:szCs w:val="28"/>
        </w:rPr>
        <w:t>О применении контрольно-кассовой техники при осуществлении наличных денежных расчетов и (или) расчетов с использован</w:t>
      </w:r>
      <w:r w:rsidR="006B4CDC">
        <w:rPr>
          <w:rFonts w:cs="Times New Roman"/>
          <w:szCs w:val="28"/>
        </w:rPr>
        <w:t>ием электронных средств платежа».</w:t>
      </w:r>
    </w:p>
    <w:p w:rsidR="00F05F41" w:rsidRDefault="00F05F41" w:rsidP="00F05F4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F05F41" w:rsidRDefault="00F05F41" w:rsidP="00F05F41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6B4CDC" w:rsidRPr="00B6158D" w:rsidRDefault="006B4CDC" w:rsidP="00F05F41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F05F41" w:rsidRPr="00B6158D" w:rsidTr="005851A3">
        <w:tc>
          <w:tcPr>
            <w:tcW w:w="4785" w:type="dxa"/>
          </w:tcPr>
          <w:p w:rsidR="00C65EBD" w:rsidRDefault="00C65EBD" w:rsidP="005851A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Временно и</w:t>
            </w:r>
            <w:r w:rsidR="00F05F41">
              <w:rPr>
                <w:rFonts w:eastAsia="Times New Roman" w:cs="Times New Roman"/>
                <w:szCs w:val="20"/>
                <w:lang w:eastAsia="ru-RU"/>
              </w:rPr>
              <w:t xml:space="preserve">сполняющий </w:t>
            </w:r>
          </w:p>
          <w:p w:rsidR="00C65EBD" w:rsidRDefault="00F05F41" w:rsidP="005851A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обязанности Представителя Губернатора и Правительства в Алтайском краевом </w:t>
            </w:r>
          </w:p>
          <w:p w:rsidR="00F05F41" w:rsidRPr="00B6158D" w:rsidRDefault="00F05F41" w:rsidP="005851A3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Законодательном Собрании </w:t>
            </w:r>
          </w:p>
        </w:tc>
        <w:tc>
          <w:tcPr>
            <w:tcW w:w="4785" w:type="dxa"/>
          </w:tcPr>
          <w:p w:rsidR="00F05F41" w:rsidRPr="00B6158D" w:rsidRDefault="00F05F41" w:rsidP="005851A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F05F41" w:rsidRDefault="00F05F41" w:rsidP="005851A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bookmarkStart w:id="0" w:name="_GoBack"/>
            <w:bookmarkEnd w:id="0"/>
          </w:p>
          <w:p w:rsidR="00F05F41" w:rsidRDefault="00F05F41" w:rsidP="005851A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C65EBD" w:rsidRDefault="00C65EBD" w:rsidP="005851A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C65EBD" w:rsidRDefault="00C65EBD" w:rsidP="005851A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F05F41" w:rsidRPr="00B6158D" w:rsidRDefault="00F05F41" w:rsidP="005851A3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О.А. Бубнов</w:t>
            </w:r>
          </w:p>
        </w:tc>
      </w:tr>
    </w:tbl>
    <w:p w:rsidR="00F05F41" w:rsidRPr="00B6158D" w:rsidRDefault="00F05F41" w:rsidP="00F05F41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F05F41" w:rsidRPr="00B4107C" w:rsidRDefault="00F05F41" w:rsidP="00F05F4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F05F41" w:rsidRDefault="00F05F41" w:rsidP="00F05F41">
      <w:pPr>
        <w:spacing w:after="0" w:line="240" w:lineRule="auto"/>
        <w:jc w:val="both"/>
      </w:pPr>
    </w:p>
    <w:p w:rsidR="00A170A5" w:rsidRDefault="00A170A5"/>
    <w:sectPr w:rsidR="00A1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41"/>
    <w:rsid w:val="006B4CDC"/>
    <w:rsid w:val="00A170A5"/>
    <w:rsid w:val="00C65EBD"/>
    <w:rsid w:val="00D225D2"/>
    <w:rsid w:val="00F0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EAD0E-7929-4AF2-9F05-DD3F808F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F41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Бакушина Е.В.</dc:creator>
  <cp:keywords/>
  <dc:description/>
  <cp:lastModifiedBy>Бакушина Е.В.</cp:lastModifiedBy>
  <cp:revision>4</cp:revision>
  <cp:lastPrinted>2018-08-10T04:05:00Z</cp:lastPrinted>
  <dcterms:created xsi:type="dcterms:W3CDTF">2018-07-30T09:57:00Z</dcterms:created>
  <dcterms:modified xsi:type="dcterms:W3CDTF">2018-08-10T04:06:00Z</dcterms:modified>
</cp:coreProperties>
</file>